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DATENSCHUTZERKLÄRUNG</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2F5496"/>
          <w:spacing w:val="0"/>
          <w:position w:val="0"/>
          <w:sz w:val="22"/>
          <w:shd w:fill="auto" w:val="clear"/>
        </w:rPr>
      </w:pPr>
      <w:r>
        <w:rPr>
          <w:rFonts w:ascii="Arial" w:hAnsi="Arial" w:cs="Arial" w:eastAsia="Arial"/>
          <w:color w:val="auto"/>
          <w:spacing w:val="0"/>
          <w:position w:val="0"/>
          <w:sz w:val="22"/>
          <w:shd w:fill="auto" w:val="clear"/>
        </w:rPr>
        <w:t xml:space="preserve">Diese Datenschutzerklärung gilt für die Website </w:t>
      </w:r>
      <w:hyperlink xmlns:r="http://schemas.openxmlformats.org/officeDocument/2006/relationships" r:id="docRId0">
        <w:r>
          <w:rPr>
            <w:rFonts w:ascii="Arial" w:hAnsi="Arial" w:cs="Arial" w:eastAsia="Arial"/>
            <w:color w:val="2F5496"/>
            <w:spacing w:val="0"/>
            <w:position w:val="0"/>
            <w:sz w:val="22"/>
            <w:u w:val="single"/>
            <w:shd w:fill="FFFF00" w:val="clear"/>
          </w:rPr>
          <w:t xml:space="preserve">www.ShopeinfachE12.de</w:t>
        </w:r>
      </w:hyperlink>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Verantwortlicher: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70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Emir Koc</w:t>
      </w:r>
    </w:p>
    <w:p>
      <w:pPr>
        <w:spacing w:before="0" w:after="0" w:line="240"/>
        <w:ind w:right="0" w:left="70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Brucker Str. 13a</w:t>
      </w:r>
    </w:p>
    <w:p>
      <w:pPr>
        <w:spacing w:before="0" w:after="0" w:line="240"/>
        <w:ind w:right="0" w:left="70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82275 Emmering</w:t>
      </w:r>
    </w:p>
    <w:p>
      <w:pPr>
        <w:spacing w:before="0" w:after="0" w:line="240"/>
        <w:ind w:right="0" w:left="708"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E-Mail: Info@shopeinfachE12.de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Datenschutzbeauftragter: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r>
      <w:r>
        <w:rPr>
          <w:rFonts w:ascii="Arial" w:hAnsi="Arial" w:cs="Arial" w:eastAsia="Arial"/>
          <w:color w:val="auto"/>
          <w:spacing w:val="0"/>
          <w:position w:val="0"/>
          <w:sz w:val="22"/>
          <w:shd w:fill="FFFF00" w:val="clear"/>
        </w:rPr>
        <w:t xml:space="preserve">[Name]</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tab/>
      </w:r>
      <w:r>
        <w:rPr>
          <w:rFonts w:ascii="Arial" w:hAnsi="Arial" w:cs="Arial" w:eastAsia="Arial"/>
          <w:color w:val="auto"/>
          <w:spacing w:val="0"/>
          <w:position w:val="0"/>
          <w:sz w:val="22"/>
          <w:shd w:fill="FFFF00" w:val="clear"/>
        </w:rPr>
        <w:t xml:space="preserve">[Anschrift]</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FFFF00" w:val="clear"/>
        </w:rPr>
        <w:t xml:space="preserve">[E-Mail]</w:t>
      </w:r>
    </w:p>
    <w:p>
      <w:pPr>
        <w:spacing w:before="28" w:after="28" w:line="240"/>
        <w:ind w:right="0" w:left="0" w:firstLine="0"/>
        <w:jc w:val="left"/>
        <w:rPr>
          <w:rFonts w:ascii="Arial" w:hAnsi="Arial" w:cs="Arial" w:eastAsia="Arial"/>
          <w:color w:val="auto"/>
          <w:spacing w:val="0"/>
          <w:position w:val="0"/>
          <w:sz w:val="22"/>
          <w:shd w:fill="auto" w:val="clear"/>
        </w:rPr>
      </w:pPr>
    </w:p>
    <w:p>
      <w:pPr>
        <w:spacing w:before="0" w:after="0" w:line="240"/>
        <w:ind w:right="0" w:left="1416" w:firstLine="0"/>
        <w:jc w:val="both"/>
        <w:rPr>
          <w:rFonts w:ascii="Arial" w:hAnsi="Arial" w:cs="Arial" w:eastAsia="Arial"/>
          <w:color w:val="auto"/>
          <w:spacing w:val="0"/>
          <w:position w:val="0"/>
          <w:sz w:val="22"/>
          <w:shd w:fill="auto" w:val="clear"/>
        </w:rPr>
      </w:pPr>
    </w:p>
    <w:p>
      <w:pPr>
        <w:numPr>
          <w:ilvl w:val="0"/>
          <w:numId w:val="7"/>
        </w:numPr>
        <w:tabs>
          <w:tab w:val="left" w:pos="709"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Verarbeitung von personenbezogenen Daten</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Wir verarbeiten im Rahmen der Website personenbezogene Daten von Ihnen unter anderem wie folgt (weitere Datenverarbeitungen im Rahmen der Website entnehmen Sie bitte den nachfolgenden Ziffern dieser Datenschutzerklärung):</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u w:val="single"/>
          <w:shd w:fill="FFFFFF" w:val="clear"/>
        </w:rPr>
        <w:t xml:space="preserve">Logfiles beim Besuch der Website</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Bei der Nutzung unserer Webseite werden von unserem Hostinganbieter bei jedem Zugriff auf die Server sog.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Logfile</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-Daten protokolliert wie bspw. Name der aufgerufenen Website, zuvor besuchte Seite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Referrer</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-URL), Produkt- und Versionsinformation des verwendeten Browsers und des Betriebssystems, anfragender Provider, Datum und Uhrzeit des Zugangs, verwendete Suchmaschinen, Land des Zugriffs, </w:t>
      </w:r>
      <w:r>
        <w:rPr>
          <w:rFonts w:ascii="Arial" w:hAnsi="Arial" w:cs="Arial" w:eastAsia="Arial"/>
          <w:color w:val="auto"/>
          <w:spacing w:val="0"/>
          <w:position w:val="0"/>
          <w:sz w:val="22"/>
          <w:shd w:fill="FFFFFF" w:val="clear"/>
        </w:rPr>
        <w:t xml:space="preserve">übertragene Datenmenge, Namen heruntergeladener Dateien und IP-Adresse. </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Rechtsgrundlage für die Verarbeitung ist Artikel 6 Absatz 1 f) DSGVO. Unser berechtigtes Interesse zur Speicherung der Logfile-Daten liegt in der Gewährleistung der Systemsicherheit einschließlich der Aufklärung von Missbrauch. Die Logfile-Daten werden nach höchstens 30 Tagen gelöscht oder anonymisiert, sofern sie nicht aufgrund eines sicherheitsrelevanten Vorfalls länger benötigt werden, bspw. zur Aufklärung oder zu Beweiszwecken.</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u w:val="single"/>
          <w:shd w:fill="FFFFFF" w:val="clear"/>
        </w:rPr>
        <w:t xml:space="preserve">Kontaktaufnahme:</w:t>
      </w:r>
    </w:p>
    <w:p>
      <w:pPr>
        <w:spacing w:before="28" w:after="28" w:line="240"/>
        <w:ind w:right="0" w:left="0" w:firstLine="0"/>
        <w:jc w:val="left"/>
        <w:rPr>
          <w:rFonts w:ascii="Arial" w:hAnsi="Arial" w:cs="Arial" w:eastAsia="Arial"/>
          <w:color w:val="auto"/>
          <w:spacing w:val="0"/>
          <w:position w:val="0"/>
          <w:sz w:val="22"/>
          <w:u w:val="single"/>
          <w:shd w:fill="FFFFFF" w:val="clear"/>
        </w:rPr>
      </w:pPr>
    </w:p>
    <w:p>
      <w:pPr>
        <w:spacing w:before="28" w:after="28"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Bei Kontaktanfragen verarbeiten wir Ihre personenbezogenen Daten wie Name, Anschrift, E-Mail-Adresse, Telefonnummer o.ä., die wir für die Beantwortung Ihres Anliegens benötigen.</w:t>
      </w:r>
    </w:p>
    <w:p>
      <w:pPr>
        <w:spacing w:before="28" w:after="28" w:line="240"/>
        <w:ind w:right="0" w:left="0" w:firstLine="0"/>
        <w:jc w:val="left"/>
        <w:rPr>
          <w:rFonts w:ascii="Arial" w:hAnsi="Arial" w:cs="Arial" w:eastAsia="Arial"/>
          <w:color w:val="auto"/>
          <w:spacing w:val="0"/>
          <w:position w:val="0"/>
          <w:sz w:val="22"/>
          <w:shd w:fill="auto" w:val="clear"/>
        </w:rPr>
      </w:pPr>
    </w:p>
    <w:p>
      <w:pPr>
        <w:spacing w:before="28" w:after="28"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Rechtsgrundlage für die Verarbeitung Ihrer personenbezogenen Daten im Rahmen von Kontaktanfragen ist Art. 6 Abs. 1 b) DSGVO, sofern Ihr Anliegen auf den Abschluss eines Vertrages gerichtet ist, ansonsten Art. 6 Abs. 1 f) DSGVO, wobei unser berechtigtes Interesse in der Beantwortung von Anfragen liegt.</w:t>
      </w:r>
    </w:p>
    <w:p>
      <w:pPr>
        <w:spacing w:before="28" w:after="28" w:line="240"/>
        <w:ind w:right="0" w:left="0" w:firstLine="0"/>
        <w:jc w:val="left"/>
        <w:rPr>
          <w:rFonts w:ascii="Arial" w:hAnsi="Arial" w:cs="Arial" w:eastAsia="Arial"/>
          <w:color w:val="auto"/>
          <w:spacing w:val="0"/>
          <w:position w:val="0"/>
          <w:sz w:val="22"/>
          <w:shd w:fill="FFFFFF" w:val="clear"/>
        </w:rPr>
      </w:pPr>
    </w:p>
    <w:p>
      <w:pPr>
        <w:spacing w:before="28" w:after="28"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Im Rahmen von Kontaktanfragen speichern wir Ihre personenbezogenen Daten so lange, wie es für die Bearbeitung Ihres Anliegens oder im Hinblick auf gesetzliche Aufbewahrungspflichten erforderlich ist.</w:t>
      </w:r>
    </w:p>
    <w:p>
      <w:pPr>
        <w:spacing w:before="28" w:after="28" w:line="240"/>
        <w:ind w:right="0" w:left="0" w:firstLine="0"/>
        <w:jc w:val="left"/>
        <w:rPr>
          <w:rFonts w:ascii="Arial" w:hAnsi="Arial" w:cs="Arial" w:eastAsia="Arial"/>
          <w:color w:val="auto"/>
          <w:spacing w:val="0"/>
          <w:position w:val="0"/>
          <w:sz w:val="22"/>
          <w:shd w:fill="FFFFFF" w:val="clear"/>
        </w:rPr>
      </w:pPr>
    </w:p>
    <w:p>
      <w:pPr>
        <w:spacing w:before="28" w:after="28" w:line="240"/>
        <w:ind w:right="0" w:left="0" w:firstLine="0"/>
        <w:jc w:val="left"/>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u w:val="single"/>
          <w:shd w:fill="FFFFFF" w:val="clear"/>
        </w:rPr>
        <w:t xml:space="preserve">Registrierung/ Bestellungen:</w:t>
      </w:r>
    </w:p>
    <w:p>
      <w:pPr>
        <w:spacing w:before="28" w:after="28" w:line="240"/>
        <w:ind w:right="0" w:left="0" w:firstLine="0"/>
        <w:jc w:val="left"/>
        <w:rPr>
          <w:rFonts w:ascii="Arial" w:hAnsi="Arial" w:cs="Arial" w:eastAsia="Arial"/>
          <w:color w:val="auto"/>
          <w:spacing w:val="0"/>
          <w:position w:val="0"/>
          <w:sz w:val="22"/>
          <w:u w:val="single"/>
          <w:shd w:fill="FFFFFF" w:val="clear"/>
        </w:rPr>
      </w:pPr>
    </w:p>
    <w:p>
      <w:pPr>
        <w:spacing w:before="28" w:after="28"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Bei Ihrer Registrierung oder Bestellungen verarbeiten wir Ihre personenbezogenen Daten wie Name, Anschrift, E-Mail-Adresse, Telefonnummer, Geburtsdatum, selbst gewählter Benutzername, Zahlungsdaten o.ä., die wir für die Erfüllung des Vertragsverhältnisses mit Ihnen oder zur Durchführung vorvertraglicher Maßnahmen, die auf Ihre Anfrage hin erfolgen, benötigen.</w:t>
      </w:r>
    </w:p>
    <w:p>
      <w:pPr>
        <w:spacing w:before="28" w:after="28" w:line="240"/>
        <w:ind w:right="0" w:left="0" w:firstLine="0"/>
        <w:jc w:val="left"/>
        <w:rPr>
          <w:rFonts w:ascii="Arial" w:hAnsi="Arial" w:cs="Arial" w:eastAsia="Arial"/>
          <w:color w:val="auto"/>
          <w:spacing w:val="0"/>
          <w:position w:val="0"/>
          <w:sz w:val="22"/>
          <w:shd w:fill="FFFFFF" w:val="clear"/>
        </w:rPr>
      </w:pPr>
    </w:p>
    <w:p>
      <w:pPr>
        <w:spacing w:before="28" w:after="28"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Ihre im Rahmen von Registrierung bzw. Bestellungen erhobenen personenbezogene Daten speichern wir jeweils so lange, wie es für die Erfüllung des Vertragsverhältnisses (ggf. einschließlich der Bereitstellung des Kundenkontos) und/oder zur Durchführung auf Ihre Anfrage hin erfolgender vorvertraglicher Maßnahmen und/oder im Hinblick auf Gewährleistungs-, Garantie- oder vergleichbare Verpflichtungen und/oder oder im Hinblick auf gesetzliche Aufbewahrungsfristen erforderlich ist.</w:t>
      </w:r>
    </w:p>
    <w:p>
      <w:pPr>
        <w:spacing w:before="28" w:after="28" w:line="240"/>
        <w:ind w:right="0" w:left="0" w:firstLine="0"/>
        <w:jc w:val="left"/>
        <w:rPr>
          <w:rFonts w:ascii="Arial" w:hAnsi="Arial" w:cs="Arial" w:eastAsia="Arial"/>
          <w:color w:val="auto"/>
          <w:spacing w:val="0"/>
          <w:position w:val="0"/>
          <w:sz w:val="22"/>
          <w:shd w:fill="FFFFFF" w:val="clear"/>
        </w:rPr>
      </w:pPr>
    </w:p>
    <w:p>
      <w:pPr>
        <w:spacing w:before="28" w:after="28"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Rechtsgrundlagen für die Verarbeitung Ihrer im Rahmen von Registrierung bzw. Bestellungen erhobenen personenbezogenen Daten sind Art. 6 Abs. 1 b) DSGVO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Vertragserf</w:t>
      </w:r>
      <w:r>
        <w:rPr>
          <w:rFonts w:ascii="Arial" w:hAnsi="Arial" w:cs="Arial" w:eastAsia="Arial"/>
          <w:color w:val="auto"/>
          <w:spacing w:val="0"/>
          <w:position w:val="0"/>
          <w:sz w:val="22"/>
          <w:shd w:fill="FFFFFF" w:val="clear"/>
        </w:rPr>
        <w:t xml:space="preserve">üllung“).</w:t>
      </w:r>
    </w:p>
    <w:p>
      <w:pPr>
        <w:spacing w:before="28" w:after="28" w:line="240"/>
        <w:ind w:right="0" w:left="0" w:firstLine="0"/>
        <w:jc w:val="left"/>
        <w:rPr>
          <w:rFonts w:ascii="Arial" w:hAnsi="Arial" w:cs="Arial" w:eastAsia="Arial"/>
          <w:color w:val="auto"/>
          <w:spacing w:val="0"/>
          <w:position w:val="0"/>
          <w:sz w:val="22"/>
          <w:shd w:fill="FFFFFF" w:val="clear"/>
        </w:rPr>
      </w:pPr>
    </w:p>
    <w:p>
      <w:pPr>
        <w:spacing w:before="28" w:after="28" w:line="24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2"/>
          <w:shd w:fill="FFFFFF" w:val="clear"/>
        </w:rPr>
        <w:t xml:space="preserve">Die Bereitstellung dieser personenbezogenen Daten ist nicht gesetzlich oder vertraglich vorgeschrieben. Sie ist aber für den Vertragsabschluss, also die Durchführung der Registrierung bzw. Bestellung erforderlich, soweit die betreffenden Angaben in unserem Registrierungs-/Bestellablauf zwingend (statt nur freiwillig) vorzunehmen sind. </w:t>
      </w:r>
    </w:p>
    <w:p>
      <w:pPr>
        <w:spacing w:before="28" w:after="28" w:line="240"/>
        <w:ind w:right="0" w:left="0" w:firstLine="0"/>
        <w:jc w:val="left"/>
        <w:rPr>
          <w:rFonts w:ascii="Arial" w:hAnsi="Arial" w:cs="Arial" w:eastAsia="Arial"/>
          <w:color w:val="auto"/>
          <w:spacing w:val="0"/>
          <w:position w:val="0"/>
          <w:sz w:val="22"/>
          <w:shd w:fill="FFFF99" w:val="clear"/>
        </w:rPr>
      </w:pPr>
    </w:p>
    <w:p>
      <w:pPr>
        <w:spacing w:before="28" w:after="28" w:line="240"/>
        <w:ind w:right="0" w:left="0" w:firstLine="0"/>
        <w:jc w:val="both"/>
        <w:rPr>
          <w:rFonts w:ascii="Arial" w:hAnsi="Arial" w:cs="Arial" w:eastAsia="Arial"/>
          <w:color w:val="auto"/>
          <w:spacing w:val="0"/>
          <w:position w:val="0"/>
          <w:sz w:val="22"/>
          <w:u w:val="single"/>
          <w:shd w:fill="FFFFFF" w:val="clear"/>
        </w:rPr>
      </w:pPr>
      <w:r>
        <w:rPr>
          <w:rFonts w:ascii="Arial" w:hAnsi="Arial" w:cs="Arial" w:eastAsia="Arial"/>
          <w:color w:val="auto"/>
          <w:spacing w:val="0"/>
          <w:position w:val="0"/>
          <w:sz w:val="22"/>
          <w:u w:val="single"/>
          <w:shd w:fill="FFFFFF" w:val="clear"/>
        </w:rPr>
        <w:t xml:space="preserve">Newsletter:</w:t>
      </w: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u w:val="single"/>
          <w:shd w:fill="FFFFFF" w:val="clear"/>
        </w:rPr>
        <w:br/>
      </w:r>
      <w:r>
        <w:rPr>
          <w:rFonts w:ascii="Arial" w:hAnsi="Arial" w:cs="Arial" w:eastAsia="Arial"/>
          <w:color w:val="auto"/>
          <w:spacing w:val="0"/>
          <w:position w:val="0"/>
          <w:sz w:val="22"/>
          <w:shd w:fill="FFFFFF" w:val="clear"/>
        </w:rPr>
        <w:t xml:space="preserve">Wenn Sie sich für unseren Newsletter anmelden, verarbeiten wir die dabei erhobenen Daten wie Ihre E-Mail-Adresse, Anrede etc. zu Zwecken des Versands des Newsletters. </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Soweit die Datenverarbeitung für die oben beschriebenen Zwecke mit Ihrer Einwilligung erfolgt, ist Rechtsgrundlage Artikel 6 Absatz 1 a) DSGVO (Einwilligung). Im Übrigen erfolgt die Datenverarbeitung auf Grundlage von Artikel 6 Absatz 1 f) DSGVO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berechtigte Interessen</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wobei die berechtigten Interessen in den oben genannten Zwecken liegen.</w:t>
      </w: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br/>
        <w:t xml:space="preserve">Wir speichern die personenbezogenen Daten, die wir für die Versendung des Newsletters benötigen, so lange, wie wir sie für diesen Zweck benötigen oder bis Sie Ihre Einwilligung in den Erhalt des Newsletters widerrufen. Eine ggf. legitime fortgesetzte Speicherung für andere Zwecke (bspw. Kundenkommunikation) bleibt davon unberührt.</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left"/>
        <w:rPr>
          <w:rFonts w:ascii="Arial" w:hAnsi="Arial" w:cs="Arial" w:eastAsia="Arial"/>
          <w:color w:val="auto"/>
          <w:spacing w:val="0"/>
          <w:position w:val="0"/>
          <w:sz w:val="22"/>
          <w:shd w:fill="FFFFFF" w:val="clear"/>
        </w:rPr>
      </w:pPr>
    </w:p>
    <w:p>
      <w:pPr>
        <w:numPr>
          <w:ilvl w:val="0"/>
          <w:numId w:val="12"/>
        </w:numPr>
        <w:tabs>
          <w:tab w:val="left" w:pos="85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Cookies</w:t>
      </w:r>
    </w:p>
    <w:p>
      <w:pPr>
        <w:tabs>
          <w:tab w:val="left" w:pos="1410" w:leader="none"/>
        </w:tabs>
        <w:spacing w:before="0" w:after="0" w:line="240"/>
        <w:ind w:right="0" w:left="705" w:firstLine="0"/>
        <w:jc w:val="both"/>
        <w:rPr>
          <w:rFonts w:ascii="Arial" w:hAnsi="Arial" w:cs="Arial" w:eastAsia="Arial"/>
          <w:color w:val="auto"/>
          <w:spacing w:val="0"/>
          <w:position w:val="0"/>
          <w:sz w:val="22"/>
          <w:shd w:fill="auto"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Cookies sind kleine Textdateien, die auf dem Computer des Nutzers gespeichert werden und die eine Analyse der Benutzung der Website durch den Nutzer ermöglichen.</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Cookies können bspw. dazu verwendet werden, die Nutzung der Website für den Besucher einfacher und bequemer zu gestalten bzw. bestimmte Funktionen überhaupt erst zu ermöglichen, oder bspw. zur Analyse von Besucherströmen. </w:t>
      </w:r>
    </w:p>
    <w:p>
      <w:pPr>
        <w:keepNext w:val="true"/>
        <w:spacing w:before="0" w:after="0" w:line="240"/>
        <w:ind w:right="0" w:left="6" w:firstLine="0"/>
        <w:jc w:val="left"/>
        <w:rPr>
          <w:rFonts w:ascii="Arial" w:hAnsi="Arial" w:cs="Arial" w:eastAsia="Arial"/>
          <w:color w:val="auto"/>
          <w:spacing w:val="0"/>
          <w:position w:val="0"/>
          <w:sz w:val="22"/>
          <w:shd w:fill="FFFFFF" w:val="clear"/>
        </w:rPr>
      </w:pPr>
    </w:p>
    <w:p>
      <w:pPr>
        <w:keepNext w:val="true"/>
        <w:spacing w:before="0" w:after="0" w:line="240"/>
        <w:ind w:right="0" w:left="6"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Sofern durch einzelne von uns eingesetzte Cookies auch personenbezogene Daten verarbeitet werden, erfolgt die Verarbeitung gemäß Art. 6 Abs. 1 b) DSGVO zur Durchführung des Vertrages, gemäß Art. 6 Abs. 1 a) DSGVO im Falle einer erteilten Einwilligung oder gemäß Art. 6 Abs. 1 f) DSGVO zur Wahrung unserer berechtigten Interessen an einem betriebswirtschaftlichen Betrieb unseres Online-Angebots sowie einer nutzerfreundlichen und effektiven Ausgestaltung des Seitenbesuchs.</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Die Speicherdauer der Cookies kann sich auf die Dauer der jeweiligen Browser-Sitzung beschränken, d.h. die Cookies werden nach Schließen des Browsers wieder gelöscht (temporäre Cookies); oder die Speicherdauer kann darüber hinaus gehen, um den Nutzer beim nächsten Besuch wiederzuerkennen und ihm dann bspw. bevorzugte Inhalte anzuzeigen (persistente Cookies). Sofern wir in dieser Datenschutzerklärung oder im Rahmen unserer Cookie-Management-Dienste oder sonstigen gesonderten Informationen zu Cookies keine abweichenden Angaben machen, sollten Sie davon ausgehen, dass Cookies persistent sind und die Speicherdauer sich auf bis zu zwei Jahre beläuft.  </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Sie haben jederzeit die Möglichkeit, eine erteilte Einwilligung in das Setzen von Cookies zu widerrufen oder der Datenverarbeitung durch Cookies zu widersprechen, indem Sie die Cookies in den Einstellungen Ihres Browsers löschen.</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Auch können Sie Ihren Browser so einstellen, dass eine Speicherung von Cookies nur akzeptiert wird, wenn Sie dem zustimmen.</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Eine Möglichkeit zu Widerruf, Widerspruch und/oder Verwaltung Ihrer Cookies finden Sie hier:</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708" w:firstLine="0"/>
        <w:jc w:val="left"/>
        <w:rPr>
          <w:rFonts w:ascii="Arial" w:hAnsi="Arial" w:cs="Arial" w:eastAsia="Arial"/>
          <w:i/>
          <w:color w:val="auto"/>
          <w:spacing w:val="0"/>
          <w:position w:val="0"/>
          <w:sz w:val="22"/>
          <w:shd w:fill="FFFFFF" w:val="clear"/>
        </w:rPr>
      </w:pPr>
      <w:r>
        <w:rPr>
          <w:rFonts w:ascii="Arial" w:hAnsi="Arial" w:cs="Arial" w:eastAsia="Arial"/>
          <w:i/>
          <w:color w:val="auto"/>
          <w:spacing w:val="0"/>
          <w:position w:val="0"/>
          <w:sz w:val="22"/>
          <w:shd w:fill="FFFF00" w:val="clear"/>
        </w:rPr>
        <w:t xml:space="preserve">[hier ggf. Schaltfläche/ Link zu Cookie-Einstellungen Ihres Cookie- Tools einfügen]</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2"/>
          <w:shd w:fill="FFFFFF" w:val="clear"/>
        </w:rPr>
        <w:t xml:space="preserve">Was Anzeigen-Cookies anbelangt, so können Sie viele davon über folgende Dienste blockieren und/oder verwalten:</w:t>
      </w:r>
    </w:p>
    <w:p>
      <w:pPr>
        <w:spacing w:before="0" w:after="0" w:line="240"/>
        <w:ind w:right="0" w:left="0" w:firstLine="0"/>
        <w:jc w:val="left"/>
        <w:rPr>
          <w:rFonts w:ascii="Arial" w:hAnsi="Arial" w:cs="Arial" w:eastAsia="Arial"/>
          <w:color w:val="auto"/>
          <w:spacing w:val="0"/>
          <w:position w:val="0"/>
          <w:sz w:val="22"/>
          <w:shd w:fill="FFFFFF" w:val="clear"/>
        </w:rPr>
      </w:pPr>
    </w:p>
    <w:p>
      <w:pPr>
        <w:spacing w:before="28" w:after="360" w:line="240"/>
        <w:ind w:right="0" w:left="709" w:hanging="709"/>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 </w:t>
        <w:tab/>
      </w:r>
      <w:hyperlink xmlns:r="http://schemas.openxmlformats.org/officeDocument/2006/relationships" r:id="docRId1">
        <w:r>
          <w:rPr>
            <w:rFonts w:ascii="Arial" w:hAnsi="Arial" w:cs="Arial" w:eastAsia="Arial"/>
            <w:color w:val="0000FF"/>
            <w:spacing w:val="0"/>
            <w:position w:val="0"/>
            <w:sz w:val="22"/>
            <w:u w:val="single"/>
            <w:shd w:fill="FFFFFF" w:val="clear"/>
          </w:rPr>
          <w:t xml:space="preserve">www.aboutads.info/choices/</w:t>
        </w:r>
      </w:hyperlink>
      <w:r>
        <w:rPr>
          <w:rFonts w:ascii="Arial" w:hAnsi="Arial" w:cs="Arial" w:eastAsia="Arial"/>
          <w:color w:val="auto"/>
          <w:spacing w:val="0"/>
          <w:position w:val="0"/>
          <w:sz w:val="22"/>
          <w:shd w:fill="FFFFFF" w:val="clear"/>
        </w:rPr>
        <w:br/>
        <w:t xml:space="preserve"> </w:t>
        <w:tab/>
        <w:br/>
      </w:r>
      <w:hyperlink xmlns:r="http://schemas.openxmlformats.org/officeDocument/2006/relationships" r:id="docRId2">
        <w:r>
          <w:rPr>
            <w:rFonts w:ascii="Arial" w:hAnsi="Arial" w:cs="Arial" w:eastAsia="Arial"/>
            <w:color w:val="0000FF"/>
            <w:spacing w:val="0"/>
            <w:position w:val="0"/>
            <w:sz w:val="22"/>
            <w:u w:val="single"/>
            <w:shd w:fill="FFFFFF" w:val="clear"/>
          </w:rPr>
          <w:t xml:space="preserve">www.youronlinechoices.com/uk/your-ad-choices/</w:t>
        </w:r>
      </w:hyperlink>
      <w:r>
        <w:rPr>
          <w:rFonts w:ascii="Arial" w:hAnsi="Arial" w:cs="Arial" w:eastAsia="Arial"/>
          <w:color w:val="auto"/>
          <w:spacing w:val="0"/>
          <w:position w:val="0"/>
          <w:sz w:val="22"/>
          <w:shd w:fill="FFFFFF" w:val="clear"/>
        </w:rPr>
        <w:br/>
      </w:r>
      <w:r>
        <w:rPr>
          <w:rFonts w:ascii="Arial" w:hAnsi="Arial" w:cs="Arial" w:eastAsia="Arial"/>
          <w:color w:val="auto"/>
          <w:spacing w:val="0"/>
          <w:position w:val="0"/>
          <w:sz w:val="22"/>
          <w:u w:val="single"/>
          <w:shd w:fill="FFFFFF" w:val="clear"/>
        </w:rPr>
        <w:br/>
      </w:r>
      <w:hyperlink xmlns:r="http://schemas.openxmlformats.org/officeDocument/2006/relationships" r:id="docRId3">
        <w:r>
          <w:rPr>
            <w:rFonts w:ascii="Arial" w:hAnsi="Arial" w:cs="Arial" w:eastAsia="Arial"/>
            <w:color w:val="0000FF"/>
            <w:spacing w:val="0"/>
            <w:position w:val="0"/>
            <w:sz w:val="22"/>
            <w:u w:val="single"/>
            <w:shd w:fill="FFFFFF" w:val="clear"/>
          </w:rPr>
          <w:t xml:space="preserve">www.networkadvertising.org/managing/o</w:t>
        </w:r>
        <w:r>
          <w:rPr>
            <w:rFonts w:ascii="Arial" w:hAnsi="Arial" w:cs="Arial" w:eastAsia="Arial"/>
            <w:color w:val="0000FF"/>
            <w:spacing w:val="0"/>
            <w:position w:val="0"/>
            <w:sz w:val="22"/>
            <w:shd w:fill="FFFFFF" w:val="clear"/>
          </w:rPr>
          <w:t xml:space="preserve"> HYPERLINK "https://naisite.wpengine.com/opt-out/ama-opt-out/"</w:t>
        </w:r>
        <w:r>
          <w:rPr>
            <w:rFonts w:ascii="Arial" w:hAnsi="Arial" w:cs="Arial" w:eastAsia="Arial"/>
            <w:color w:val="0000FF"/>
            <w:spacing w:val="0"/>
            <w:position w:val="0"/>
            <w:sz w:val="22"/>
            <w:u w:val="single"/>
            <w:shd w:fill="FFFFFF" w:val="clear"/>
          </w:rPr>
          <w:t xml:space="preserve">pt_out.asp</w:t>
        </w:r>
      </w:hyperlink>
    </w:p>
    <w:p>
      <w:pPr>
        <w:spacing w:before="28" w:after="567"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2"/>
          <w:shd w:fill="FFFFFF" w:val="clear"/>
        </w:rPr>
        <w:t xml:space="preserve">Wenn Sie jedoch Cookies ablehnen, können Sie bestimmte Website-Funktionen, Services, Anwendungen oder Tools möglicherweise nicht nutzen.</w:t>
      </w:r>
    </w:p>
    <w:p>
      <w:pPr>
        <w:numPr>
          <w:ilvl w:val="0"/>
          <w:numId w:val="22"/>
        </w:num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Google Analytics</w:t>
      </w:r>
    </w:p>
    <w:p>
      <w:pPr>
        <w:spacing w:before="0" w:after="150" w:line="240"/>
        <w:ind w:right="0" w:left="0" w:firstLine="0"/>
        <w:jc w:val="left"/>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br/>
        <w:t xml:space="preserve">Diese Website benutzt Google Analytics, einen Webanalysedienst der Google Ireland Limited, Gordon House, Barrow Street, Dublin 4, Irland. Google Analytics verwendet sog.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Cookies</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Textdateien, die auf Ihrem Computer gespeichert werden und die eine Analyse der Benutzung der Website durch Sie erm</w:t>
      </w:r>
      <w:r>
        <w:rPr>
          <w:rFonts w:ascii="Arial" w:hAnsi="Arial" w:cs="Arial" w:eastAsia="Arial"/>
          <w:color w:val="auto"/>
          <w:spacing w:val="0"/>
          <w:position w:val="0"/>
          <w:sz w:val="22"/>
          <w:shd w:fill="FFFFFF" w:val="clear"/>
        </w:rPr>
        <w:t xml:space="preserve">öglichen. </w:t>
      </w:r>
    </w:p>
    <w:p>
      <w:pPr>
        <w:spacing w:before="0" w:after="150" w:line="240"/>
        <w:ind w:right="0" w:left="0" w:firstLine="0"/>
        <w:jc w:val="left"/>
        <w:rPr>
          <w:rFonts w:ascii="Arial" w:hAnsi="Arial" w:cs="Arial" w:eastAsia="Arial"/>
          <w:color w:val="373737"/>
          <w:spacing w:val="0"/>
          <w:position w:val="0"/>
          <w:sz w:val="22"/>
          <w:shd w:fill="FFFFFF" w:val="clear"/>
        </w:rPr>
      </w:pPr>
      <w:r>
        <w:rPr>
          <w:rFonts w:ascii="Arial" w:hAnsi="Arial" w:cs="Arial" w:eastAsia="Arial"/>
          <w:color w:val="373737"/>
          <w:spacing w:val="0"/>
          <w:position w:val="0"/>
          <w:sz w:val="22"/>
          <w:shd w:fill="FFFFFF" w:val="clear"/>
        </w:rPr>
        <w:t xml:space="preserve">Google kann Ihre Daten an Server weltweit übermitteln. Datenübermittlungen in die USA stützt Google auf den EU-US Datenschutzrahmen. </w:t>
      </w:r>
      <w:r>
        <w:rPr>
          <w:rFonts w:ascii="Arial" w:hAnsi="Arial" w:cs="Arial" w:eastAsia="Arial"/>
          <w:color w:val="auto"/>
          <w:spacing w:val="0"/>
          <w:position w:val="0"/>
          <w:sz w:val="22"/>
          <w:shd w:fill="FFFFFF" w:val="clear"/>
        </w:rPr>
        <w:t xml:space="preserve">Datenübermittlungen in Länder ohne angemessenes Datenschutzniveau stützt Google auf die EU-Standardvertragsklauseln. </w:t>
      </w:r>
      <w:r>
        <w:rPr>
          <w:rFonts w:ascii="Arial" w:hAnsi="Arial" w:cs="Arial" w:eastAsia="Arial"/>
          <w:color w:val="373737"/>
          <w:spacing w:val="0"/>
          <w:position w:val="0"/>
          <w:sz w:val="22"/>
          <w:shd w:fill="FFFFFF" w:val="clear"/>
        </w:rPr>
        <w:t xml:space="preserve">Einzelheiten dazu finden Sie in folgendem Abschnitt der Datenschutzerklärung von Google:</w:t>
      </w:r>
      <w:r>
        <w:rPr>
          <w:rFonts w:ascii="Arial" w:hAnsi="Arial" w:cs="Arial" w:eastAsia="Arial"/>
          <w:color w:val="auto"/>
          <w:spacing w:val="0"/>
          <w:position w:val="0"/>
          <w:sz w:val="20"/>
          <w:shd w:fill="FFFFFF" w:val="clear"/>
        </w:rPr>
        <w:t xml:space="preserve"> </w:t>
      </w:r>
      <w:hyperlink xmlns:r="http://schemas.openxmlformats.org/officeDocument/2006/relationships" r:id="docRId4">
        <w:r>
          <w:rPr>
            <w:rFonts w:ascii="Arial" w:hAnsi="Arial" w:cs="Arial" w:eastAsia="Arial"/>
            <w:color w:val="0000FF"/>
            <w:spacing w:val="0"/>
            <w:position w:val="0"/>
            <w:sz w:val="22"/>
            <w:u w:val="single"/>
            <w:shd w:fill="FFFFFF" w:val="clear"/>
          </w:rPr>
          <w:t xml:space="preserve">https://policies.google.com/privacy/frameworks</w:t>
        </w:r>
      </w:hyperlink>
    </w:p>
    <w:p>
      <w:pPr>
        <w:spacing w:before="0" w:after="150" w:line="240"/>
        <w:ind w:right="0" w:left="0" w:firstLine="0"/>
        <w:jc w:val="left"/>
        <w:rPr>
          <w:rFonts w:ascii="Arial" w:hAnsi="Arial" w:cs="Arial" w:eastAsia="Arial"/>
          <w:color w:val="373737"/>
          <w:spacing w:val="0"/>
          <w:position w:val="0"/>
          <w:sz w:val="22"/>
          <w:shd w:fill="FFFFFF" w:val="clear"/>
        </w:rPr>
      </w:pPr>
      <w:r>
        <w:rPr>
          <w:rFonts w:ascii="Arial" w:hAnsi="Arial" w:cs="Arial" w:eastAsia="Arial"/>
          <w:color w:val="373737"/>
          <w:spacing w:val="0"/>
          <w:position w:val="0"/>
          <w:sz w:val="22"/>
          <w:shd w:fill="FFFFFF" w:val="clear"/>
        </w:rPr>
        <w:t xml:space="preserve">Die Datenschutzerklärung von Google finden Sie unter: </w:t>
      </w:r>
      <w:hyperlink xmlns:r="http://schemas.openxmlformats.org/officeDocument/2006/relationships" r:id="docRId5">
        <w:r>
          <w:rPr>
            <w:rFonts w:ascii="Arial" w:hAnsi="Arial" w:cs="Arial" w:eastAsia="Arial"/>
            <w:color w:val="0000FF"/>
            <w:spacing w:val="0"/>
            <w:position w:val="0"/>
            <w:sz w:val="22"/>
            <w:u w:val="single"/>
            <w:shd w:fill="FFFFFF" w:val="clear"/>
          </w:rPr>
          <w:t xml:space="preserve">https://policies.google.com/privacy</w:t>
        </w:r>
      </w:hyperlink>
      <w:r>
        <w:rPr>
          <w:rFonts w:ascii="Arial" w:hAnsi="Arial" w:cs="Arial" w:eastAsia="Arial"/>
          <w:color w:val="373737"/>
          <w:spacing w:val="0"/>
          <w:position w:val="0"/>
          <w:sz w:val="22"/>
          <w:shd w:fill="FFFFFF" w:val="clear"/>
        </w:rPr>
        <w:t xml:space="preserve">.</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im Rahmen der Verwendung von Google Analytics verarbeiteten Daten werden nach höchstens </w:t>
      </w:r>
      <w:r>
        <w:rPr>
          <w:rFonts w:ascii="Arial" w:hAnsi="Arial" w:cs="Arial" w:eastAsia="Arial"/>
          <w:color w:val="auto"/>
          <w:spacing w:val="0"/>
          <w:position w:val="0"/>
          <w:sz w:val="22"/>
          <w:shd w:fill="FFFF00" w:val="clear"/>
        </w:rPr>
        <w:t xml:space="preserve">…….…...</w:t>
      </w:r>
      <w:r>
        <w:rPr>
          <w:rFonts w:ascii="Arial" w:hAnsi="Arial" w:cs="Arial" w:eastAsia="Arial"/>
          <w:color w:val="auto"/>
          <w:spacing w:val="0"/>
          <w:position w:val="0"/>
          <w:sz w:val="22"/>
          <w:shd w:fill="auto" w:val="clear"/>
        </w:rPr>
        <w:t xml:space="preserve"> automatisch gelöscht.</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Soweit die Datenverarbeitung für die oben beschriebenen Zwecke mit Ihrer Einwilligung erfolgt, ist Rechtsgrundlage Artikel 6 Absatz 1 a) DSGVO (Einwilligung). Im Übrigen erfolgt die Datenverarbeitung auf Grundlage von Artikel 6 Absatz 1 f) DSGVO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berechtigte Interessen</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wobei die berechtigten Interessen in den oben genannten Zwecken liegen.</w:t>
      </w:r>
    </w:p>
    <w:p>
      <w:pPr>
        <w:spacing w:before="280" w:after="280"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Sie können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w:t>
      </w:r>
    </w:p>
    <w:p>
      <w:pPr>
        <w:spacing w:before="280" w:after="280" w:line="240"/>
        <w:ind w:right="0" w:left="0" w:firstLine="0"/>
        <w:jc w:val="both"/>
        <w:rPr>
          <w:rFonts w:ascii="Arial" w:hAnsi="Arial" w:cs="Arial" w:eastAsia="Arial"/>
          <w:color w:val="0000FF"/>
          <w:spacing w:val="0"/>
          <w:position w:val="0"/>
          <w:sz w:val="22"/>
          <w:u w:val="single"/>
          <w:shd w:fill="FFFFFF" w:val="clear"/>
        </w:rPr>
      </w:pPr>
      <w:r>
        <w:rPr>
          <w:rFonts w:ascii="Arial" w:hAnsi="Arial" w:cs="Arial" w:eastAsia="Arial"/>
          <w:color w:val="auto"/>
          <w:spacing w:val="0"/>
          <w:position w:val="0"/>
          <w:sz w:val="22"/>
          <w:shd w:fill="FFFFFF" w:val="clear"/>
        </w:rPr>
        <w:t xml:space="preserve"> </w:t>
        <w:tab/>
      </w:r>
      <w:hyperlink xmlns:r="http://schemas.openxmlformats.org/officeDocument/2006/relationships" r:id="docRId6">
        <w:r>
          <w:rPr>
            <w:rFonts w:ascii="Arial" w:hAnsi="Arial" w:cs="Arial" w:eastAsia="Arial"/>
            <w:color w:val="0000FF"/>
            <w:spacing w:val="0"/>
            <w:position w:val="0"/>
            <w:sz w:val="22"/>
            <w:u w:val="single"/>
            <w:shd w:fill="FFFFFF" w:val="clear"/>
          </w:rPr>
          <w:t xml:space="preserve">https://tools.google.com/dlpage/gaoptout?hl=de</w:t>
        </w:r>
      </w:hyperlink>
      <w:r>
        <w:rPr>
          <w:rFonts w:ascii="Arial" w:hAnsi="Arial" w:cs="Arial" w:eastAsia="Arial"/>
          <w:color w:val="0000FF"/>
          <w:spacing w:val="0"/>
          <w:position w:val="0"/>
          <w:sz w:val="22"/>
          <w:u w:val="single"/>
          <w:shd w:fill="FFFFFF" w:val="clear"/>
        </w:rPr>
        <w:br/>
      </w:r>
    </w:p>
    <w:p>
      <w:pPr>
        <w:numPr>
          <w:ilvl w:val="0"/>
          <w:numId w:val="26"/>
        </w:numPr>
        <w:tabs>
          <w:tab w:val="left" w:pos="851"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2"/>
          <w:shd w:fill="auto" w:val="clear"/>
        </w:rPr>
        <w:t xml:space="preserve">Betroffenenrechte</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Sie haben gemäß Art. 15 Datenschutzgrundverordnung das Recht Auskunft über die Verarbeitung Ihrer personenbezogenen Daten zu verlangen ("Auskunftsrecht der betroffenen Person").</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Sie haben gemäß Art. 16 Datenschutzgrundverordnung das Recht, die Berichtigung und Löschung Sie betreffender unrichtiger personenbezogener Daten zu verlangen ("Recht auf Berichtigung").</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Gemäß Art. 17 Datenschutzgrundverordnung können Sie die Löschung Sie betreffender personenbezogener Daten verlangen, sofern einer der dort aufgeführten Gründe zutrifft ("Recht auf Vergessenwerden").</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Ebenso haben Sie gemäß Art. 18 Datenschutzgrundverordnung das Recht, die Einschränkung der Verarbeitung Sie betreffender personenbezogener Daten zu verlangen, wenn eine der dort aufgeführten Voraussetzungen zutrifft ("Recht auf Einschränkung der Verarbeitung").</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Sie haben gemäß Art. 20 Datenschutzgrundverordnung das Recht, Sie betreffende personenbezogene Daten zur Verfügung gestellt zu bekommen und diese Daten einem anderen Verantwortlichen übermitteln zu lassen ("Recht auf Datenübertragbarkeit").</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2"/>
          <w:shd w:fill="FFFFFF" w:val="clear"/>
        </w:rPr>
        <w:t xml:space="preserve">Widerruf von Einwilligungen: S. Abschnitt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Widerrufsrecht</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in dieser Datenschutzerkl</w:t>
      </w:r>
      <w:r>
        <w:rPr>
          <w:rFonts w:ascii="Arial" w:hAnsi="Arial" w:cs="Arial" w:eastAsia="Arial"/>
          <w:color w:val="auto"/>
          <w:spacing w:val="0"/>
          <w:position w:val="0"/>
          <w:sz w:val="22"/>
          <w:shd w:fill="FFFFFF" w:val="clear"/>
        </w:rPr>
        <w:t xml:space="preserve">ärung. </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Widerspruchsrecht: Siehe Abschnitt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Widerspruchsrecht</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in dieser Datenschutzerkl</w:t>
      </w:r>
      <w:r>
        <w:rPr>
          <w:rFonts w:ascii="Arial" w:hAnsi="Arial" w:cs="Arial" w:eastAsia="Arial"/>
          <w:color w:val="auto"/>
          <w:spacing w:val="0"/>
          <w:position w:val="0"/>
          <w:sz w:val="22"/>
          <w:shd w:fill="FFFFFF" w:val="clear"/>
        </w:rPr>
        <w:t xml:space="preserve">ärung. </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2"/>
          <w:shd w:fill="FFFFFF" w:val="clear"/>
        </w:rPr>
        <w:t xml:space="preserve">Sie haben das Recht sich bei der zuständigen Aufsichtsbehörde zu beschweren.</w:t>
      </w: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br/>
      </w:r>
    </w:p>
    <w:p>
      <w:pPr>
        <w:numPr>
          <w:ilvl w:val="0"/>
          <w:numId w:val="28"/>
        </w:num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Widerrufsrecht</w:t>
      </w:r>
    </w:p>
    <w:p>
      <w:p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p>
    <w:p>
      <w:pPr>
        <w:spacing w:before="28" w:after="28" w:line="240"/>
        <w:ind w:right="0" w:left="0" w:firstLine="0"/>
        <w:jc w:val="both"/>
        <w:rPr>
          <w:rFonts w:ascii="Times New Roman" w:hAnsi="Times New Roman" w:cs="Times New Roman" w:eastAsia="Times New Roman"/>
          <w:color w:val="auto"/>
          <w:spacing w:val="0"/>
          <w:position w:val="0"/>
          <w:sz w:val="24"/>
          <w:shd w:fill="FFFFFF" w:val="clear"/>
        </w:rPr>
      </w:pPr>
      <w:r>
        <w:rPr>
          <w:rFonts w:ascii="Arial" w:hAnsi="Arial" w:cs="Arial" w:eastAsia="Arial"/>
          <w:color w:val="auto"/>
          <w:spacing w:val="0"/>
          <w:position w:val="0"/>
          <w:sz w:val="22"/>
          <w:shd w:fill="FFFFFF" w:val="clear"/>
        </w:rPr>
        <w:t xml:space="preserve">Ihre ggf. erteilte Einwilligung in die Verarbeitung Ihrer personenbezogenen Daten können Sie jederzeit widerrufen, bspw. per E-Mail an unsere eingangs genannte E-Mail-Adresse. Die Rechtmäßigkeit der aufgrund der Einwilligung bis zum Widerruf erfolgten Verarbeitung wird dadurch nicht berührt.</w:t>
      </w:r>
    </w:p>
    <w:p>
      <w:p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p>
    <w:p>
      <w:p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p>
    <w:p>
      <w:pPr>
        <w:numPr>
          <w:ilvl w:val="0"/>
          <w:numId w:val="32"/>
        </w:num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Widerspruchsrecht</w:t>
      </w:r>
    </w:p>
    <w:p>
      <w:p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Soweit unsere Datenverarbeitung auf Artikel 6 Absatz 1 f) DSGVO beruht (</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berechtigte Interessen</w:t>
      </w:r>
      <w:r>
        <w:rPr>
          <w:rFonts w:ascii="Arial" w:hAnsi="Arial" w:cs="Arial" w:eastAsia="Arial"/>
          <w:color w:val="auto"/>
          <w:spacing w:val="0"/>
          <w:position w:val="0"/>
          <w:sz w:val="22"/>
          <w:shd w:fill="FFFFFF" w:val="clear"/>
        </w:rPr>
        <w:t xml:space="preserve">“</w:t>
      </w:r>
      <w:r>
        <w:rPr>
          <w:rFonts w:ascii="Arial" w:hAnsi="Arial" w:cs="Arial" w:eastAsia="Arial"/>
          <w:color w:val="auto"/>
          <w:spacing w:val="0"/>
          <w:position w:val="0"/>
          <w:sz w:val="22"/>
          <w:shd w:fill="FFFFFF" w:val="clear"/>
        </w:rPr>
        <w:t xml:space="preserve">), haben Sie nach n</w:t>
      </w:r>
      <w:r>
        <w:rPr>
          <w:rFonts w:ascii="Arial" w:hAnsi="Arial" w:cs="Arial" w:eastAsia="Arial"/>
          <w:color w:val="auto"/>
          <w:spacing w:val="0"/>
          <w:position w:val="0"/>
          <w:sz w:val="22"/>
          <w:shd w:fill="FFFFFF" w:val="clear"/>
        </w:rPr>
        <w:t xml:space="preserve">äherer Maßgabe des Artikel 21 DSGVO das Recht, der Verarbeitung Ihrer personenbezogenen Daten zu widersprechen. </w:t>
      </w:r>
    </w:p>
    <w:p>
      <w:p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p>
    <w:p>
      <w:p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p>
    <w:p>
      <w:pPr>
        <w:numPr>
          <w:ilvl w:val="0"/>
          <w:numId w:val="36"/>
        </w:numPr>
        <w:tabs>
          <w:tab w:val="left" w:pos="851"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Weitergabe Ihrer Daten</w:t>
      </w:r>
    </w:p>
    <w:p>
      <w:pPr>
        <w:spacing w:before="28" w:after="28" w:line="240"/>
        <w:ind w:right="0" w:left="0" w:firstLine="0"/>
        <w:jc w:val="both"/>
        <w:rPr>
          <w:rFonts w:ascii="Arial" w:hAnsi="Arial" w:cs="Arial" w:eastAsia="Arial"/>
          <w:color w:val="auto"/>
          <w:spacing w:val="0"/>
          <w:position w:val="0"/>
          <w:sz w:val="22"/>
          <w:shd w:fill="FFFFFF"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Soweit nicht bereits an anderer Stelle in dieser Datenschutzerklärung aufgeführt, geben wir Ihre personenbezogenen Daten an folgende weiteren Empfänger beziehungsweise Kategorien von Empfängern weiter</w:t>
      </w:r>
    </w:p>
    <w:p>
      <w:pPr>
        <w:spacing w:before="28" w:after="28" w:line="240"/>
        <w:ind w:right="0" w:left="0" w:firstLine="0"/>
        <w:jc w:val="both"/>
        <w:rPr>
          <w:rFonts w:ascii="Arial" w:hAnsi="Arial" w:cs="Arial" w:eastAsia="Arial"/>
          <w:color w:val="auto"/>
          <w:spacing w:val="0"/>
          <w:position w:val="0"/>
          <w:sz w:val="22"/>
          <w:shd w:fill="auto" w:val="clear"/>
        </w:rPr>
      </w:pPr>
    </w:p>
    <w:p>
      <w:pPr>
        <w:numPr>
          <w:ilvl w:val="0"/>
          <w:numId w:val="38"/>
        </w:numPr>
        <w:spacing w:before="28" w:after="28"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Zahlungsdienstleister</w:t>
      </w:r>
    </w:p>
    <w:p>
      <w:pPr>
        <w:numPr>
          <w:ilvl w:val="0"/>
          <w:numId w:val="38"/>
        </w:numPr>
        <w:spacing w:before="28" w:after="28" w:line="276"/>
        <w:ind w:right="0" w:left="720" w:hanging="36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Versanddienstleister</w:t>
      </w:r>
    </w:p>
    <w:p>
      <w:pPr>
        <w:numPr>
          <w:ilvl w:val="0"/>
          <w:numId w:val="38"/>
        </w:numPr>
        <w:spacing w:before="28" w:after="28" w:line="276"/>
        <w:ind w:right="0" w:left="720" w:hanging="36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t>
      </w:r>
    </w:p>
    <w:p>
      <w:pPr>
        <w:spacing w:before="28" w:after="28" w:line="240"/>
        <w:ind w:right="0" w:left="0" w:firstLine="0"/>
        <w:jc w:val="both"/>
        <w:rPr>
          <w:rFonts w:ascii="Arial" w:hAnsi="Arial" w:cs="Arial" w:eastAsia="Arial"/>
          <w:color w:val="auto"/>
          <w:spacing w:val="0"/>
          <w:position w:val="0"/>
          <w:sz w:val="22"/>
          <w:shd w:fill="FFFF99" w:val="clear"/>
        </w:rPr>
      </w:pPr>
    </w:p>
    <w:p>
      <w:pPr>
        <w:spacing w:before="28" w:after="28" w:line="240"/>
        <w:ind w:right="0" w:left="0" w:firstLine="0"/>
        <w:jc w:val="both"/>
        <w:rPr>
          <w:rFonts w:ascii="Arial" w:hAnsi="Arial" w:cs="Arial" w:eastAsia="Arial"/>
          <w:color w:val="auto"/>
          <w:spacing w:val="0"/>
          <w:position w:val="0"/>
          <w:sz w:val="22"/>
          <w:shd w:fill="FFFFFF" w:val="clear"/>
        </w:rPr>
      </w:pPr>
      <w:r>
        <w:rPr>
          <w:rFonts w:ascii="Arial" w:hAnsi="Arial" w:cs="Arial" w:eastAsia="Arial"/>
          <w:color w:val="auto"/>
          <w:spacing w:val="0"/>
          <w:position w:val="0"/>
          <w:sz w:val="22"/>
          <w:shd w:fill="FFFFFF" w:val="clear"/>
        </w:rPr>
        <w:t xml:space="preserve">Soweit nicht bereits an anderer Stelle dieser Datenschutzerklärung bereits aufgeführt, haben wir die Absicht Ihre personenbezogenen Daten an folgendes Drittland beziehungsweise folgende internationale Organisation zu übermitteln.</w:t>
      </w:r>
    </w:p>
    <w:p>
      <w:pPr>
        <w:spacing w:before="28" w:after="28" w:line="240"/>
        <w:ind w:right="0" w:left="0" w:firstLine="0"/>
        <w:jc w:val="both"/>
        <w:rPr>
          <w:rFonts w:ascii="Arial" w:hAnsi="Arial" w:cs="Arial" w:eastAsia="Arial"/>
          <w:color w:val="auto"/>
          <w:spacing w:val="0"/>
          <w:position w:val="0"/>
          <w:sz w:val="22"/>
          <w:shd w:fill="FFFFFF" w:val="clear"/>
        </w:rPr>
      </w:pPr>
    </w:p>
    <w:p>
      <w:pPr>
        <w:numPr>
          <w:ilvl w:val="0"/>
          <w:numId w:val="40"/>
        </w:numPr>
        <w:spacing w:before="28" w:after="28" w:line="276"/>
        <w:ind w:right="0" w:left="720" w:hanging="36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t>
      </w:r>
    </w:p>
    <w:p>
      <w:pPr>
        <w:numPr>
          <w:ilvl w:val="0"/>
          <w:numId w:val="40"/>
        </w:numPr>
        <w:spacing w:before="28" w:after="28" w:line="276"/>
        <w:ind w:right="0" w:left="720" w:hanging="36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t>
      </w:r>
    </w:p>
    <w:p>
      <w:pPr>
        <w:numPr>
          <w:ilvl w:val="0"/>
          <w:numId w:val="40"/>
        </w:numPr>
        <w:spacing w:before="28" w:after="28" w:line="276"/>
        <w:ind w:right="0" w:left="720" w:hanging="360"/>
        <w:jc w:val="both"/>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w:t>
      </w:r>
    </w:p>
    <w:p>
      <w:pPr>
        <w:spacing w:before="0" w:after="0" w:line="240"/>
        <w:ind w:right="0" w:left="0" w:firstLine="0"/>
        <w:jc w:val="left"/>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7">
    <w:abstractNumId w:val="48"/>
  </w:num>
  <w:num w:numId="12">
    <w:abstractNumId w:val="42"/>
  </w:num>
  <w:num w:numId="22">
    <w:abstractNumId w:val="36"/>
  </w:num>
  <w:num w:numId="26">
    <w:abstractNumId w:val="30"/>
  </w:num>
  <w:num w:numId="28">
    <w:abstractNumId w:val="24"/>
  </w:num>
  <w:num w:numId="32">
    <w:abstractNumId w:val="18"/>
  </w:num>
  <w:num w:numId="36">
    <w:abstractNumId w:val="12"/>
  </w:num>
  <w:num w:numId="38">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optout.networkadvertising.org/" Id="docRId3" Type="http://schemas.openxmlformats.org/officeDocument/2006/relationships/hyperlink" /><Relationship Target="numbering.xml" Id="docRId7" Type="http://schemas.openxmlformats.org/officeDocument/2006/relationships/numbering" /><Relationship TargetMode="External" Target="http://www.shopeinfache12.de/" Id="docRId0" Type="http://schemas.openxmlformats.org/officeDocument/2006/relationships/hyperlink" /><Relationship TargetMode="External" Target="http://www.youronlinechoices.com/uk/your-ad-choices/" Id="docRId2" Type="http://schemas.openxmlformats.org/officeDocument/2006/relationships/hyperlink" /><Relationship TargetMode="External" Target="https://policies.google.com/privacy/frameworks" Id="docRId4" Type="http://schemas.openxmlformats.org/officeDocument/2006/relationships/hyperlink" /><Relationship TargetMode="External" Target="https://tools.google.com/dlpage/gaoptout?hl=de" Id="docRId6" Type="http://schemas.openxmlformats.org/officeDocument/2006/relationships/hyperlink" /><Relationship Target="styles.xml" Id="docRId8" Type="http://schemas.openxmlformats.org/officeDocument/2006/relationships/styles" /><Relationship TargetMode="External" Target="http://www.aboutads.info/choices/" Id="docRId1" Type="http://schemas.openxmlformats.org/officeDocument/2006/relationships/hyperlink" /><Relationship TargetMode="External" Target="https://policies.google.com/privacy" Id="docRId5" Type="http://schemas.openxmlformats.org/officeDocument/2006/relationships/hyperlink" /></Relationships>
</file>